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🔥 街边爆款炸串商用配方 🔥</w:t>
      </w:r>
    </w:p>
    <w:p>
      <w:pPr>
        <w:spacing w:after="200"/>
        <w:jc w:val="center"/>
      </w:pPr>
      <w:r>
        <w:rPr>
          <w:i/>
          <w:iCs/>
          <w:color w:val="666666"/>
          <w:sz w:val="22"/>
          <w:szCs w:val="22"/>
        </w:rPr>
        <w:t xml:space="preserve">夜市摆摊开店必备 | 学会月入过万</w:t>
      </w:r>
    </w:p>
    <w:p>
      <w:pPr>
        <w:pStyle w:val="Heading2"/>
      </w:pPr>
      <w:r>
        <w:t xml:space="preserve">📖 配方简介</w:t>
      </w:r>
    </w:p>
    <w:p>
      <w:pPr>
        <w:spacing w:after="120"/>
      </w:pPr>
      <w:r>
        <w:t xml:space="preserve">炸串是夜市最受欢迎的小吃之一，外酥里嫩、酱香四溢。这套商用配方成本低、出品快、味道稳定，学会后无论是摆摊还是开店都能轻松上手！</w:t>
      </w:r>
    </w:p>
    <w:p>
      <w:pPr>
        <w:pStyle w:val="Heading2"/>
      </w:pPr>
      <w:r>
        <w:t xml:space="preserve">🛒 核心食材</w:t>
      </w:r>
    </w:p>
    <w:p>
      <w:pPr>
        <w:pStyle w:val="ListParagraph"/>
        <w:numPr>
          <w:ilvl w:val="0"/>
          <w:numId w:val="2"/>
        </w:numPr>
      </w:pPr>
      <w:r>
        <w:t xml:space="preserve">蔬菜类：土豆片、藕片、茄子片、金针菇、香菇、豆皮串</w:t>
      </w:r>
    </w:p>
    <w:p>
      <w:pPr>
        <w:pStyle w:val="ListParagraph"/>
        <w:numPr>
          <w:ilvl w:val="0"/>
          <w:numId w:val="2"/>
        </w:numPr>
      </w:pPr>
      <w:r>
        <w:t xml:space="preserve">肉类：鸡翅中、鸡柳、骨肉相连、牛肉串、羊肉串、小酥肉</w:t>
      </w:r>
    </w:p>
    <w:p>
      <w:pPr>
        <w:pStyle w:val="ListParagraph"/>
        <w:numPr>
          <w:ilvl w:val="0"/>
          <w:numId w:val="2"/>
        </w:numPr>
      </w:pPr>
      <w:r>
        <w:t xml:space="preserve">豆制品：豆泡、豆腐皮、千叶豆腐、素鸡</w:t>
      </w:r>
    </w:p>
    <w:p>
      <w:pPr>
        <w:pStyle w:val="ListParagraph"/>
        <w:numPr>
          <w:ilvl w:val="0"/>
          <w:numId w:val="2"/>
        </w:numPr>
      </w:pPr>
      <w:r>
        <w:t xml:space="preserve">丸子类：鱼丸、牛肉丸、虾饺、蟹棒</w:t>
      </w:r>
    </w:p>
    <w:p>
      <w:pPr>
        <w:pStyle w:val="Heading2"/>
      </w:pPr>
      <w:r>
        <w:t xml:space="preserve">🧂 秘制调料配方（核心配方）</w:t>
      </w:r>
    </w:p>
    <w:p>
      <w:pPr>
        <w:spacing w:after="80"/>
      </w:pPr>
      <w:r>
        <w:rPr>
          <w:b/>
          <w:bCs/>
          <w:color w:val="FF6B35"/>
        </w:rPr>
        <w:t xml:space="preserve">【孜然撒料】</w:t>
      </w:r>
    </w:p>
    <w:p>
      <w:pPr>
        <w:pStyle w:val="ListParagraph"/>
        <w:numPr>
          <w:ilvl w:val="0"/>
          <w:numId w:val="2"/>
        </w:numPr>
      </w:pPr>
      <w:r>
        <w:t xml:space="preserve">孜然粒 200g + 孜然粉 100g + 白芝麻 50g + 盐 30g + 鸡精 20g</w:t>
      </w:r>
    </w:p>
    <w:p>
      <w:pPr>
        <w:spacing w:after="80"/>
      </w:pPr>
      <w:r>
        <w:rPr>
          <w:b/>
          <w:bCs/>
          <w:color w:val="FF6B35"/>
        </w:rPr>
        <w:t xml:space="preserve">【香辣撒料】</w:t>
      </w:r>
    </w:p>
    <w:p>
      <w:pPr>
        <w:pStyle w:val="ListParagraph"/>
        <w:numPr>
          <w:ilvl w:val="0"/>
          <w:numId w:val="2"/>
        </w:numPr>
      </w:pPr>
      <w:r>
        <w:t xml:space="preserve">辣椒粉 150g + 花椒粉 30g + 孜然粉 50g + 盐 25g + 糖 10g + 鸡精 15g</w:t>
      </w:r>
    </w:p>
    <w:p>
      <w:pPr>
        <w:spacing w:after="80"/>
      </w:pPr>
      <w:r>
        <w:rPr>
          <w:b/>
          <w:bCs/>
          <w:color w:val="FF6B35"/>
        </w:rPr>
        <w:t xml:space="preserve">【秘制酱料】</w:t>
      </w:r>
    </w:p>
    <w:p>
      <w:pPr>
        <w:pStyle w:val="ListParagraph"/>
        <w:numPr>
          <w:ilvl w:val="0"/>
          <w:numId w:val="2"/>
        </w:numPr>
      </w:pPr>
      <w:r>
        <w:t xml:space="preserve">蒜蓉酱 200g + 甜面酱 100g + 蚝油 50g + 糖 30g + 少量清水调稀</w:t>
      </w:r>
    </w:p>
    <w:p>
      <w:pPr>
        <w:pStyle w:val="Heading2"/>
      </w:pPr>
      <w:r>
        <w:t xml:space="preserve">👨‍🍳 制作步骤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食材预处理</w:t>
      </w:r>
    </w:p>
    <w:p>
      <w:pPr>
        <w:pStyle w:val="ListParagraph"/>
        <w:numPr>
          <w:ilvl w:val="0"/>
          <w:numId w:val="3"/>
        </w:numPr>
      </w:pPr>
      <w:r>
        <w:t xml:space="preserve">食材洗净切好，穿串备用。肉类提前腌制30分钟（料酒+生抽+少许盐）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油温控制</w:t>
      </w:r>
    </w:p>
    <w:p>
      <w:pPr>
        <w:pStyle w:val="ListParagraph"/>
        <w:numPr>
          <w:ilvl w:val="0"/>
          <w:numId w:val="3"/>
        </w:numPr>
      </w:pPr>
      <w:r>
        <w:t xml:space="preserve">锅中倒油，油温升至170-180°C（筷子入油冒小泡即可）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炸制时长</w:t>
      </w:r>
    </w:p>
    <w:p>
      <w:pPr>
        <w:pStyle w:val="ListParagraph"/>
        <w:numPr>
          <w:ilvl w:val="0"/>
          <w:numId w:val="3"/>
        </w:numPr>
      </w:pPr>
      <w:r>
        <w:t xml:space="preserve">蔬菜类：2-3分钟 | 豆制品：3-4分钟 | 肉类：5-8分钟 | 丸子：4-5分钟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出锅调味</w:t>
      </w:r>
    </w:p>
    <w:p>
      <w:pPr>
        <w:pStyle w:val="ListParagraph"/>
        <w:numPr>
          <w:ilvl w:val="0"/>
          <w:numId w:val="3"/>
        </w:numPr>
      </w:pPr>
      <w:r>
        <w:t xml:space="preserve">炸至金黄酥脆后捞出，趁热撒上孜然撒料或刷上秘制酱料</w:t>
      </w:r>
    </w:p>
    <w:p>
      <w:pPr>
        <w:pStyle w:val="Heading2"/>
      </w:pPr>
      <w:r>
        <w:t xml:space="preserve">💡 成功秘诀</w:t>
      </w:r>
    </w:p>
    <w:p>
      <w:pPr>
        <w:pStyle w:val="ListParagraph"/>
        <w:numPr>
          <w:ilvl w:val="0"/>
          <w:numId w:val="2"/>
        </w:numPr>
      </w:pPr>
      <w:r>
        <w:t xml:space="preserve">油温不能过低，否则食材吸油过多，口感油腻</w:t>
      </w:r>
    </w:p>
    <w:p>
      <w:pPr>
        <w:pStyle w:val="ListParagraph"/>
        <w:numPr>
          <w:ilvl w:val="0"/>
          <w:numId w:val="2"/>
        </w:numPr>
      </w:pPr>
      <w:r>
        <w:t xml:space="preserve">肉类炸制前裹一薄层淀粉，表皮更酥脆</w:t>
      </w:r>
    </w:p>
    <w:p>
      <w:pPr>
        <w:pStyle w:val="ListParagraph"/>
        <w:numPr>
          <w:ilvl w:val="0"/>
          <w:numId w:val="2"/>
        </w:numPr>
      </w:pPr>
      <w:r>
        <w:t xml:space="preserve">撒料要趁热撒，凉了会挂不住</w:t>
      </w:r>
    </w:p>
    <w:p>
      <w:pPr>
        <w:pStyle w:val="ListParagraph"/>
        <w:numPr>
          <w:ilvl w:val="0"/>
          <w:numId w:val="2"/>
        </w:numPr>
      </w:pPr>
      <w:r>
        <w:t xml:space="preserve">素菜串可先焯水半熟再炸，节省时间且口感更好</w:t>
      </w:r>
    </w:p>
    <w:p>
      <w:pPr>
        <w:pStyle w:val="Heading2"/>
      </w:pPr>
      <w:r>
        <w:t xml:space="preserve">💰 成本与定价参考</w:t>
      </w:r>
    </w:p>
    <w:p>
      <w:pPr>
        <w:spacing w:after="60"/>
      </w:pPr>
      <w:r>
        <w:rPr>
          <w:b/>
          <w:bCs/>
        </w:rPr>
        <w:t xml:space="preserve">单串成本：0.5-1.5元/串 | 售价参考：3-8元/串 | 利润率：200%-400%</w:t>
      </w:r>
    </w:p>
    <w:p>
      <w:pPr>
        <w:spacing w:after="200"/>
      </w:pPr>
      <w:r>
        <w:rPr>
          <w:color w:val="666666"/>
        </w:rPr>
        <w:t xml:space="preserve">建议组合套餐：6串蔬菜+4串荤菜+1份主食 = 35元/人均，毛利可达60%+</w:t>
      </w:r>
    </w:p>
    <w:p>
      <w:pPr>
        <w:spacing w:before="200"/>
        <w:jc w:val="center"/>
      </w:pPr>
      <w:r>
        <w:rPr>
          <w:color w:val="999999"/>
          <w:sz w:val="20"/>
          <w:szCs w:val="20"/>
        </w:rPr>
        <w:t xml:space="preserve">#炸串 #夜市小吃 #摆摊创业 #商用配方 #网红小吃 #小吃配方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FF6B35"/>
      <w:sz w:val="48"/>
      <w:szCs w:val="48"/>
    </w:rPr>
  </w:style>
  <w:style w:type="paragraph" w:styleId="Heading1">
    <w:name w:val="Heading 1"/>
    <w:basedOn w:val="Normal"/>
    <w:next w:val="Normal"/>
    <w:qFormat/>
    <w:pPr>
      <w:spacing w:after="120" w:before="300"/>
    </w:pPr>
    <w:rPr>
      <w:rFonts w:ascii="Arial" w:cs="Arial" w:eastAsia="Arial" w:hAnsi="Arial"/>
      <w:b/>
      <w:bCs/>
      <w:color w:val="333333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40"/>
    </w:pPr>
    <w:rPr>
      <w:rFonts w:ascii="Arial" w:cs="Arial" w:eastAsia="Arial" w:hAnsi="Arial"/>
      <w:b/>
      <w:bCs/>
      <w:color w:val="FF6B35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2026-04-16T23:06:12.567Z</dcterms:created>
  <dcterms:modified xsi:type="dcterms:W3CDTF">2026-04-16T23:06:12.567Z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