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2026年小红书博主变现实战指南</w:t>
      </w:r>
    </w:p>
    <w:p>
      <w:r>
        <w:t xml:space="preserve">用AI工具轻松实现副业月入过万</w:t>
      </w:r>
    </w:p>
    <w:p>
      <w:pPr>
        <w:pStyle w:val="Heading1"/>
      </w:pPr>
      <w:r>
        <w:t xml:space="preserve">前言：为什么选择小红书？</w:t>
      </w:r>
    </w:p>
    <w:p>
      <w:r>
        <w:t xml:space="preserve">小红书是目前最适合普通人的副业平台，原因很简单：</w:t>
      </w:r>
    </w:p>
    <w:p>
      <w:pPr>
        <w:pStyle w:val="ListParagraph"/>
        <w:numPr>
          <w:ilvl w:val="0"/>
          <w:numId w:val="2"/>
        </w:numPr>
      </w:pPr>
      <w:r>
        <w:t xml:space="preserve">门槛低：一部手机就能开始</w:t>
      </w:r>
    </w:p>
    <w:p>
      <w:pPr>
        <w:pStyle w:val="ListParagraph"/>
        <w:numPr>
          <w:ilvl w:val="0"/>
          <w:numId w:val="2"/>
        </w:numPr>
      </w:pPr>
      <w:r>
        <w:t xml:space="preserve">变现快：1000粉就能接广告或带货</w:t>
      </w:r>
    </w:p>
    <w:p>
      <w:pPr>
        <w:pStyle w:val="ListParagraph"/>
        <w:numPr>
          <w:ilvl w:val="0"/>
          <w:numId w:val="2"/>
        </w:numPr>
      </w:pPr>
      <w:r>
        <w:t xml:space="preserve">用户精准：高消费力女性群体</w:t>
      </w:r>
    </w:p>
    <w:p>
      <w:pPr>
        <w:pStyle w:val="ListParagraph"/>
        <w:numPr>
          <w:ilvl w:val="0"/>
          <w:numId w:val="2"/>
        </w:numPr>
      </w:pPr>
      <w:r>
        <w:t xml:space="preserve">AI赋能：用工具批量生产内容不是梦</w:t>
      </w:r>
    </w:p>
    <w:p>
      <w:pPr>
        <w:pStyle w:val="Heading1"/>
      </w:pPr>
      <w:r>
        <w:t xml:space="preserve">第一章：小红书变现的5种核心方式</w:t>
      </w:r>
    </w:p>
    <w:p>
      <w:pPr>
        <w:pStyle w:val="Heading2"/>
      </w:pPr>
      <w:r>
        <w:t xml:space="preserve">1.1 广告变现（最主流）</w:t>
      </w:r>
    </w:p>
    <w:p>
      <w:r>
        <w:t xml:space="preserve">适合粉丝：1000-5000粉</w:t>
      </w:r>
    </w:p>
    <w:p>
      <w:r>
        <w:t xml:space="preserve">收益参考：</w:t>
      </w:r>
    </w:p>
    <w:p>
      <w:pPr>
        <w:pStyle w:val="ListParagraph"/>
        <w:numPr>
          <w:ilvl w:val="0"/>
          <w:numId w:val="2"/>
        </w:numPr>
      </w:pPr>
      <w:r>
        <w:t xml:space="preserve">1000粉：50-200元/条</w:t>
      </w:r>
    </w:p>
    <w:p>
      <w:pPr>
        <w:pStyle w:val="ListParagraph"/>
        <w:numPr>
          <w:ilvl w:val="0"/>
          <w:numId w:val="2"/>
        </w:numPr>
      </w:pPr>
      <w:r>
        <w:t xml:space="preserve">5000粉：200-500元/条</w:t>
      </w:r>
    </w:p>
    <w:p>
      <w:pPr>
        <w:pStyle w:val="ListParagraph"/>
        <w:numPr>
          <w:ilvl w:val="0"/>
          <w:numId w:val="2"/>
        </w:numPr>
      </w:pPr>
      <w:r>
        <w:t xml:space="preserve">1万粉：500-1500元/条</w:t>
      </w:r>
    </w:p>
    <w:p>
      <w:pPr>
        <w:pStyle w:val="ListParagraph"/>
        <w:numPr>
          <w:ilvl w:val="0"/>
          <w:numId w:val="2"/>
        </w:numPr>
      </w:pPr>
      <w:r>
        <w:t xml:space="preserve">5万粉：2000-5000元/条</w:t>
      </w:r>
    </w:p>
    <w:p>
      <w:pPr>
        <w:pStyle w:val="Heading2"/>
      </w:pPr>
      <w:r>
        <w:t xml:space="preserve">1.2 带货变现（天花板最高）</w:t>
      </w:r>
    </w:p>
    <w:p>
      <w:r>
        <w:t xml:space="preserve">两种模式：</w:t>
      </w:r>
    </w:p>
    <w:p>
      <w:pPr>
        <w:pStyle w:val="ListParagraph"/>
        <w:numPr>
          <w:ilvl w:val="0"/>
          <w:numId w:val="2"/>
        </w:numPr>
      </w:pPr>
      <w:r>
        <w:t xml:space="preserve">小红书店铺：自己开店卖货，赚差价</w:t>
      </w:r>
    </w:p>
    <w:p>
      <w:pPr>
        <w:pStyle w:val="ListParagraph"/>
        <w:numPr>
          <w:ilvl w:val="0"/>
          <w:numId w:val="2"/>
        </w:numPr>
      </w:pPr>
      <w:r>
        <w:t xml:space="preserve">带货分佣：帮别人卖货拿佣金（无需货源）</w:t>
      </w:r>
    </w:p>
    <w:p>
      <w:r>
        <w:t xml:space="preserve">热门带货品类：家居用品、穿搭饰品、美妆工具、小零食</w:t>
      </w:r>
    </w:p>
    <w:p>
      <w:pPr>
        <w:pStyle w:val="Heading2"/>
      </w:pPr>
      <w:r>
        <w:t xml:space="preserve">1.3 知识付费（最适合普通人）</w:t>
      </w:r>
    </w:p>
    <w:p>
      <w:r>
        <w:t xml:space="preserve">你不需要是专家，只需要比粉丝多走一步：</w:t>
      </w:r>
    </w:p>
    <w:p>
      <w:pPr>
        <w:pStyle w:val="ListParagraph"/>
        <w:numPr>
          <w:ilvl w:val="0"/>
          <w:numId w:val="2"/>
        </w:numPr>
      </w:pPr>
      <w:r>
        <w:t xml:space="preserve">小红书运营教程</w:t>
      </w:r>
    </w:p>
    <w:p>
      <w:pPr>
        <w:pStyle w:val="ListParagraph"/>
        <w:numPr>
          <w:ilvl w:val="0"/>
          <w:numId w:val="2"/>
        </w:numPr>
      </w:pPr>
      <w:r>
        <w:t xml:space="preserve">副业赚钱干货</w:t>
      </w:r>
    </w:p>
    <w:p>
      <w:pPr>
        <w:pStyle w:val="ListParagraph"/>
        <w:numPr>
          <w:ilvl w:val="0"/>
          <w:numId w:val="2"/>
        </w:numPr>
      </w:pPr>
      <w:r>
        <w:t xml:space="preserve">技能教学（摄影/剪辑/设计）</w:t>
      </w:r>
    </w:p>
    <w:p>
      <w:pPr>
        <w:pStyle w:val="ListParagraph"/>
        <w:numPr>
          <w:ilvl w:val="0"/>
          <w:numId w:val="2"/>
        </w:numPr>
      </w:pPr>
      <w:r>
        <w:t xml:space="preserve">考研/考公/考证经验</w:t>
      </w:r>
    </w:p>
    <w:p>
      <w:pPr>
        <w:pStyle w:val="Heading2"/>
      </w:pPr>
      <w:r>
        <w:t xml:space="preserve">1.4 引流私域（长期主义）</w:t>
      </w:r>
    </w:p>
    <w:p>
      <w:r>
        <w:t xml:space="preserve">小红书只是流量入口，最终变现要靠私域：</w:t>
      </w:r>
    </w:p>
    <w:p>
      <w:pPr>
        <w:pStyle w:val="ListParagraph"/>
        <w:numPr>
          <w:ilvl w:val="0"/>
          <w:numId w:val="2"/>
        </w:numPr>
      </w:pPr>
      <w:r>
        <w:t xml:space="preserve">微信卖课/卖服务</w:t>
      </w:r>
    </w:p>
    <w:p>
      <w:pPr>
        <w:pStyle w:val="ListParagraph"/>
        <w:numPr>
          <w:ilvl w:val="0"/>
          <w:numId w:val="2"/>
        </w:numPr>
      </w:pPr>
      <w:r>
        <w:t xml:space="preserve">社群付费会员</w:t>
      </w:r>
    </w:p>
    <w:p>
      <w:pPr>
        <w:pStyle w:val="ListParagraph"/>
        <w:numPr>
          <w:ilvl w:val="0"/>
          <w:numId w:val="2"/>
        </w:numPr>
      </w:pPr>
      <w:r>
        <w:t xml:space="preserve">一对一咨询</w:t>
      </w:r>
    </w:p>
    <w:p>
      <w:pPr>
        <w:pStyle w:val="Heading2"/>
      </w:pPr>
      <w:r>
        <w:t xml:space="preserve">1.5 探店/本地生活（线下变现）</w:t>
      </w:r>
    </w:p>
    <w:p>
      <w:r>
        <w:t xml:space="preserve">适合有本地生活消费习惯的人：</w:t>
      </w:r>
    </w:p>
    <w:p>
      <w:pPr>
        <w:pStyle w:val="ListParagraph"/>
        <w:numPr>
          <w:ilvl w:val="0"/>
          <w:numId w:val="2"/>
        </w:numPr>
      </w:pPr>
      <w:r>
        <w:t xml:space="preserve">餐饮探店：商家请客+付费</w:t>
      </w:r>
    </w:p>
    <w:p>
      <w:pPr>
        <w:pStyle w:val="ListParagraph"/>
        <w:numPr>
          <w:ilvl w:val="0"/>
          <w:numId w:val="2"/>
        </w:numPr>
      </w:pPr>
      <w:r>
        <w:t xml:space="preserve">民宿/酒店体验</w:t>
      </w:r>
    </w:p>
    <w:p>
      <w:pPr>
        <w:pStyle w:val="ListParagraph"/>
        <w:numPr>
          <w:ilvl w:val="0"/>
          <w:numId w:val="2"/>
        </w:numPr>
      </w:pPr>
      <w:r>
        <w:t xml:space="preserve">本地商家团购分佣</w:t>
      </w:r>
    </w:p>
    <w:p>
      <w:pPr>
        <w:pStyle w:val="Heading1"/>
      </w:pPr>
      <w:r>
        <w:t xml:space="preserve">第二章：用AI工具1个人顶10个人</w:t>
      </w:r>
    </w:p>
    <w:p>
      <w:pPr>
        <w:pStyle w:val="Heading2"/>
      </w:pPr>
      <w:r>
        <w:t xml:space="preserve">2.1 AI写作工具选择</w:t>
      </w:r>
    </w:p>
    <w:p>
      <w:pPr>
        <w:pStyle w:val="ListParagraph"/>
        <w:numPr>
          <w:ilvl w:val="0"/>
          <w:numId w:val="2"/>
        </w:numPr>
      </w:pPr>
      <w:r>
        <w:t xml:space="preserve">懒人记忆卡片：输入一句话，自动生成文案+标题+话题标签</w:t>
      </w:r>
    </w:p>
    <w:p>
      <w:pPr>
        <w:pStyle w:val="ListParagraph"/>
        <w:numPr>
          <w:ilvl w:val="0"/>
          <w:numId w:val="2"/>
        </w:numPr>
      </w:pPr>
      <w:r>
        <w:t xml:space="preserve">ChatGPT/Claude：深度改写，避免重复</w:t>
      </w:r>
    </w:p>
    <w:p>
      <w:pPr>
        <w:pStyle w:val="ListParagraph"/>
        <w:numPr>
          <w:ilvl w:val="0"/>
          <w:numId w:val="2"/>
        </w:numPr>
      </w:pPr>
      <w:r>
        <w:t xml:space="preserve">秘塔写作猫：检查违禁词，优化表达</w:t>
      </w:r>
    </w:p>
    <w:p>
      <w:pPr>
        <w:pStyle w:val="Heading2"/>
      </w:pPr>
      <w:r>
        <w:t xml:space="preserve">2.2 AI生图工具选择</w:t>
      </w:r>
    </w:p>
    <w:p>
      <w:pPr>
        <w:pStyle w:val="ListParagraph"/>
        <w:numPr>
          <w:ilvl w:val="0"/>
          <w:numId w:val="2"/>
        </w:numPr>
      </w:pPr>
      <w:r>
        <w:t xml:space="preserve">通义万相：免费生图，适合配图</w:t>
      </w:r>
    </w:p>
    <w:p>
      <w:pPr>
        <w:pStyle w:val="ListParagraph"/>
        <w:numPr>
          <w:ilvl w:val="0"/>
          <w:numId w:val="2"/>
        </w:numPr>
      </w:pPr>
      <w:r>
        <w:t xml:space="preserve">美图秀秀：AI消除/扩图，处理实拍图</w:t>
      </w:r>
    </w:p>
    <w:p>
      <w:pPr>
        <w:pStyle w:val="ListParagraph"/>
        <w:numPr>
          <w:ilvl w:val="0"/>
          <w:numId w:val="2"/>
        </w:numPr>
      </w:pPr>
      <w:r>
        <w:t xml:space="preserve">可画/稿定设计：套模板，快速出图</w:t>
      </w:r>
    </w:p>
    <w:p>
      <w:pPr>
        <w:pStyle w:val="Heading2"/>
      </w:pPr>
      <w:r>
        <w:t xml:space="preserve">2.3 AI视频工具选择</w:t>
      </w:r>
    </w:p>
    <w:p>
      <w:pPr>
        <w:pStyle w:val="ListParagraph"/>
        <w:numPr>
          <w:ilvl w:val="0"/>
          <w:numId w:val="2"/>
        </w:numPr>
      </w:pPr>
      <w:r>
        <w:t xml:space="preserve">剪映：AI配音+字幕+自动剪辑</w:t>
      </w:r>
    </w:p>
    <w:p>
      <w:pPr>
        <w:pStyle w:val="ListParagraph"/>
        <w:numPr>
          <w:ilvl w:val="0"/>
          <w:numId w:val="2"/>
        </w:numPr>
      </w:pPr>
      <w:r>
        <w:t xml:space="preserve">腾讯智影：数字人播报（适合知识类）</w:t>
      </w:r>
    </w:p>
    <w:p>
      <w:pPr>
        <w:pStyle w:val="ListParagraph"/>
        <w:numPr>
          <w:ilvl w:val="0"/>
          <w:numId w:val="2"/>
        </w:numPr>
      </w:pPr>
      <w:r>
        <w:t xml:space="preserve">通义视频：文字转视频，批量化生产</w:t>
      </w:r>
    </w:p>
    <w:p>
      <w:pPr>
        <w:pStyle w:val="Heading1"/>
      </w:pPr>
      <w:r>
        <w:t xml:space="preserve">第三章：从0到1000粉的实战步骤</w:t>
      </w:r>
    </w:p>
    <w:p>
      <w:pPr>
        <w:pStyle w:val="Heading2"/>
      </w:pPr>
      <w:r>
        <w:t xml:space="preserve">Step 1：定位选择（最重要）</w:t>
      </w:r>
    </w:p>
    <w:p>
      <w:r>
        <w:t xml:space="preserve">选定位的3个原则：</w:t>
      </w:r>
    </w:p>
    <w:p>
      <w:pPr>
        <w:pStyle w:val="ListParagraph"/>
        <w:numPr>
          <w:ilvl w:val="0"/>
          <w:numId w:val="3"/>
        </w:numPr>
      </w:pPr>
      <w:r>
        <w:t xml:space="preserve">你擅长什么？（有内容输出能力）</w:t>
      </w:r>
    </w:p>
    <w:p>
      <w:pPr>
        <w:pStyle w:val="ListParagraph"/>
        <w:numPr>
          <w:ilvl w:val="0"/>
          <w:numId w:val="3"/>
        </w:numPr>
      </w:pPr>
      <w:r>
        <w:t xml:space="preserve">市场需要什么？（有变现可能）</w:t>
      </w:r>
    </w:p>
    <w:p>
      <w:pPr>
        <w:pStyle w:val="ListParagraph"/>
        <w:numPr>
          <w:ilvl w:val="0"/>
          <w:numId w:val="3"/>
        </w:numPr>
      </w:pPr>
      <w:r>
        <w:t xml:space="preserve">竞争度如何？（差异化优势）</w:t>
      </w:r>
    </w:p>
    <w:p>
      <w:r>
        <w:t xml:space="preserve">热门赛道推荐：</w:t>
      </w:r>
    </w:p>
    <w:p>
      <w:pPr>
        <w:pStyle w:val="ListParagraph"/>
        <w:numPr>
          <w:ilvl w:val="0"/>
          <w:numId w:val="2"/>
        </w:numPr>
      </w:pPr>
      <w:r>
        <w:t xml:space="preserve">副业赚钱/职场成长（变现场景强）</w:t>
      </w:r>
    </w:p>
    <w:p>
      <w:pPr>
        <w:pStyle w:val="ListParagraph"/>
        <w:numPr>
          <w:ilvl w:val="0"/>
          <w:numId w:val="2"/>
        </w:numPr>
      </w:pPr>
      <w:r>
        <w:t xml:space="preserve">家居收纳/好物分享（易出爆款）</w:t>
      </w:r>
    </w:p>
    <w:p>
      <w:pPr>
        <w:pStyle w:val="ListParagraph"/>
        <w:numPr>
          <w:ilvl w:val="0"/>
          <w:numId w:val="2"/>
        </w:numPr>
      </w:pPr>
      <w:r>
        <w:t xml:space="preserve">穿搭分享/平价替代（粉丝精准）</w:t>
      </w:r>
    </w:p>
    <w:p>
      <w:pPr>
        <w:pStyle w:val="ListParagraph"/>
        <w:numPr>
          <w:ilvl w:val="0"/>
          <w:numId w:val="2"/>
        </w:numPr>
      </w:pPr>
      <w:r>
        <w:t xml:space="preserve">美食/烘焙/快手菜（容易起号）</w:t>
      </w:r>
    </w:p>
    <w:p>
      <w:pPr>
        <w:pStyle w:val="Heading2"/>
      </w:pPr>
      <w:r>
        <w:t xml:space="preserve">Step 2：养号与设置</w:t>
      </w:r>
    </w:p>
    <w:p>
      <w:pPr>
        <w:pStyle w:val="ListParagraph"/>
        <w:numPr>
          <w:ilvl w:val="0"/>
          <w:numId w:val="3"/>
        </w:numPr>
      </w:pPr>
      <w:r>
        <w:t xml:space="preserve">头像：清晰、有记忆点</w:t>
      </w:r>
    </w:p>
    <w:p>
      <w:pPr>
        <w:pStyle w:val="ListParagraph"/>
        <w:numPr>
          <w:ilvl w:val="0"/>
          <w:numId w:val="3"/>
        </w:numPr>
      </w:pPr>
      <w:r>
        <w:t xml:space="preserve">昵称：好记+领域关键词（如"阿雅爱穿搭"）</w:t>
      </w:r>
    </w:p>
    <w:p>
      <w:pPr>
        <w:pStyle w:val="ListParagraph"/>
        <w:numPr>
          <w:ilvl w:val="0"/>
          <w:numId w:val="3"/>
        </w:numPr>
      </w:pPr>
      <w:r>
        <w:t xml:space="preserve">简介：身份+价值+亮点（如"90后沪漂|分享省钱干货|关注我一起搞钱"）</w:t>
      </w:r>
    </w:p>
    <w:p>
      <w:pPr>
        <w:pStyle w:val="ListParagraph"/>
        <w:numPr>
          <w:ilvl w:val="0"/>
          <w:numId w:val="3"/>
        </w:numPr>
      </w:pPr>
      <w:r>
        <w:t xml:space="preserve">养号：每天刷30分钟同类内容，点赞评论收藏</w:t>
      </w:r>
    </w:p>
    <w:p>
      <w:pPr>
        <w:pStyle w:val="Heading2"/>
      </w:pPr>
      <w:r>
        <w:t xml:space="preserve">Step 3：爆款内容公式</w:t>
      </w:r>
    </w:p>
    <w:p>
      <w:r>
        <w:t xml:space="preserve">小红书爆款标题公式：</w:t>
      </w:r>
    </w:p>
    <w:p>
      <w:pPr>
        <w:pStyle w:val="ListParagraph"/>
        <w:numPr>
          <w:ilvl w:val="0"/>
          <w:numId w:val="2"/>
        </w:numPr>
      </w:pPr>
      <w:r>
        <w:t xml:space="preserve">身份+痛点+方案："月薪3000的上班族，这样吃早餐省了500块！"</w:t>
      </w:r>
    </w:p>
    <w:p>
      <w:pPr>
        <w:pStyle w:val="ListParagraph"/>
        <w:numPr>
          <w:ilvl w:val="0"/>
          <w:numId w:val="2"/>
        </w:numPr>
      </w:pPr>
      <w:r>
        <w:t xml:space="preserve">数字+效果："3招让我的衣柜瞬间整洁，亲戚夸我有品位"</w:t>
      </w:r>
    </w:p>
    <w:p>
      <w:pPr>
        <w:pStyle w:val="ListParagraph"/>
        <w:numPr>
          <w:ilvl w:val="0"/>
          <w:numId w:val="2"/>
        </w:numPr>
      </w:pPr>
      <w:r>
        <w:t xml:space="preserve">对比反差："同一件衣服，普通女生VS穿搭博主差别也太大了！"</w:t>
      </w:r>
    </w:p>
    <w:p>
      <w:pPr>
        <w:pStyle w:val="ListParagraph"/>
        <w:numPr>
          <w:ilvl w:val="0"/>
          <w:numId w:val="2"/>
        </w:numPr>
      </w:pPr>
      <w:r>
        <w:t xml:space="preserve">情绪共鸣："后悔没早点知道，这些副业真的能赚钱！"</w:t>
      </w:r>
    </w:p>
    <w:p>
      <w:r>
        <w:t xml:space="preserve">小红书爆款封面公式：</w:t>
      </w:r>
    </w:p>
    <w:p>
      <w:pPr>
        <w:pStyle w:val="ListParagraph"/>
        <w:numPr>
          <w:ilvl w:val="0"/>
          <w:numId w:val="2"/>
        </w:numPr>
      </w:pPr>
      <w:r>
        <w:t xml:space="preserve">真人出镜&gt;产品图&gt;文字图</w:t>
      </w:r>
    </w:p>
    <w:p>
      <w:pPr>
        <w:pStyle w:val="ListParagraph"/>
        <w:numPr>
          <w:ilvl w:val="0"/>
          <w:numId w:val="2"/>
        </w:numPr>
      </w:pPr>
      <w:r>
        <w:t xml:space="preserve">大字标题+对比图/效果图</w:t>
      </w:r>
    </w:p>
    <w:p>
      <w:pPr>
        <w:pStyle w:val="ListParagraph"/>
        <w:numPr>
          <w:ilvl w:val="0"/>
          <w:numId w:val="2"/>
        </w:numPr>
      </w:pPr>
      <w:r>
        <w:t xml:space="preserve">统一色调，简洁清晰</w:t>
      </w:r>
    </w:p>
    <w:p>
      <w:pPr>
        <w:pStyle w:val="Heading2"/>
      </w:pPr>
      <w:r>
        <w:t xml:space="preserve">Step 4：发布节奏与运营</w:t>
      </w:r>
    </w:p>
    <w:p>
      <w:pPr>
        <w:pStyle w:val="ListParagraph"/>
        <w:numPr>
          <w:ilvl w:val="0"/>
          <w:numId w:val="3"/>
        </w:numPr>
      </w:pPr>
      <w:r>
        <w:t xml:space="preserve">频率：每天1篇或每周5篇（坚持比数量重要）</w:t>
      </w:r>
    </w:p>
    <w:p>
      <w:pPr>
        <w:pStyle w:val="ListParagraph"/>
        <w:numPr>
          <w:ilvl w:val="0"/>
          <w:numId w:val="3"/>
        </w:numPr>
      </w:pPr>
      <w:r>
        <w:t xml:space="preserve">时间：早7-9点、中午12-14点、晚18-22点</w:t>
      </w:r>
    </w:p>
    <w:p>
      <w:pPr>
        <w:pStyle w:val="ListParagraph"/>
        <w:numPr>
          <w:ilvl w:val="0"/>
          <w:numId w:val="3"/>
        </w:numPr>
      </w:pPr>
      <w:r>
        <w:t xml:space="preserve">互动：回复每一条评论，引导关注</w:t>
      </w:r>
    </w:p>
    <w:p>
      <w:pPr>
        <w:pStyle w:val="ListParagraph"/>
        <w:numPr>
          <w:ilvl w:val="0"/>
          <w:numId w:val="3"/>
        </w:numPr>
      </w:pPr>
      <w:r>
        <w:t xml:space="preserve">复盘：分析数据，优化选题和封面</w:t>
      </w:r>
    </w:p>
    <w:p>
      <w:pPr>
        <w:pStyle w:val="Heading1"/>
      </w:pPr>
      <w:r>
        <w:t xml:space="preserve">第四章：常见问题与避坑指南</w:t>
      </w:r>
    </w:p>
    <w:p>
      <w:pPr>
        <w:pStyle w:val="Heading2"/>
      </w:pPr>
      <w:r>
        <w:t xml:space="preserve">Q1：账号被限流怎么办？</w:t>
      </w:r>
    </w:p>
    <w:p>
      <w:r>
        <w:t xml:space="preserve">检查是否违规：敏感词、敏感话题、水印、二维码</w:t>
      </w:r>
    </w:p>
    <w:p>
      <w:r>
        <w:t xml:space="preserve">解决方法：删除违规内容，账号养3-7天再发</w:t>
      </w:r>
    </w:p>
    <w:p>
      <w:pPr>
        <w:pStyle w:val="Heading2"/>
      </w:pPr>
      <w:r>
        <w:t xml:space="preserve">Q2：发了没流量怎么办？</w:t>
      </w:r>
    </w:p>
    <w:p>
      <w:r>
        <w:t xml:space="preserve">前100赞都是起步期，坚持发3个月</w:t>
      </w:r>
    </w:p>
    <w:p>
      <w:r>
        <w:t xml:space="preserve">多拆解对标账号的爆款，模仿超越</w:t>
      </w:r>
    </w:p>
    <w:p>
      <w:r>
        <w:t xml:space="preserve">标题和封面决定80%的流量</w:t>
      </w:r>
    </w:p>
    <w:p>
      <w:pPr>
        <w:pStyle w:val="Heading2"/>
      </w:pPr>
      <w:r>
        <w:t xml:space="preserve">Q3：如何接广告不被限流？</w:t>
      </w:r>
    </w:p>
    <w:p>
      <w:r>
        <w:t xml:space="preserve">走蒲公英平台（正规渠道）</w:t>
      </w:r>
    </w:p>
    <w:p>
      <w:r>
        <w:t xml:space="preserve">软广植入，不要硬推</w:t>
      </w:r>
    </w:p>
    <w:p>
      <w:r>
        <w:t xml:space="preserve">广告内容也要有价值，不能纯推销</w:t>
      </w:r>
    </w:p>
    <w:p>
      <w:pPr>
        <w:pStyle w:val="Heading2"/>
      </w:pPr>
      <w:r>
        <w:t xml:space="preserve">Q4：一个人能做吗？</w:t>
      </w:r>
    </w:p>
    <w:p>
      <w:r>
        <w:t xml:space="preserve">完全可以！用好AI工具，一个人每天产出3-5篇内容没问题</w:t>
      </w:r>
    </w:p>
    <w:p>
      <w:r>
        <w:t xml:space="preserve">关键是坚持，前3个月不要想着赚钱，先把账号做起来</w:t>
      </w:r>
    </w:p>
    <w:p>
      <w:pPr>
        <w:pStyle w:val="Heading1"/>
      </w:pPr>
      <w:r>
        <w:t xml:space="preserve">结语：现在开始就是最好的时机</w:t>
      </w:r>
    </w:p>
    <w:p>
      <w:r>
        <w:t xml:space="preserve">小红书创业永远不会晚，但越早开始越好。</w:t>
      </w:r>
    </w:p>
    <w:p>
      <w:r>
        <w:t xml:space="preserve">不要等准备好再开始，先发一篇再说。</w:t>
      </w:r>
    </w:p>
    <w:p>
      <w:r>
        <w:t xml:space="preserve">用AI工具降低门槛，用坚持打败焦虑，用学习提升认知。</w:t>
      </w:r>
    </w:p>
    <w:p>
      <w:r>
        <w:t xml:space="preserve">下一个靠小红书月入过万的，可能就是你。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667eea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2026-04-24T03:04:23.528Z</dcterms:created>
  <dcterms:modified xsi:type="dcterms:W3CDTF">2026-04-24T03:04:23.528Z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