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街边爆款 | 锅盔商用配方</w:t>
      </w:r>
    </w:p>
    <w:p>
      <w:pPr>
        <w:spacing w:after="240"/>
        <w:jc w:val="center"/>
      </w:pPr>
      <w:r>
        <w:rPr>
          <w:i/>
          <w:iCs/>
          <w:color w:val="666666"/>
        </w:rPr>
        <w:t xml:space="preserve">陕西传统名吃，外酥里嫩，日卖200+份</w:t>
      </w:r>
    </w:p>
    <w:p>
      <w:pPr>
        <w:pStyle w:val="Heading1"/>
      </w:pPr>
      <w:r>
        <w:t xml:space="preserve">📍 项目介绍</w:t>
      </w:r>
    </w:p>
    <w:p>
      <w:pPr>
        <w:spacing w:after="120"/>
      </w:pPr>
      <w:r>
        <w:t xml:space="preserve">锅盔是陕西八大怪之一，因形似锅盖而得名。特点是外酥里嫩、香味扑鼻，咬一口满嘴留香。摆摊日卖200+份，纯利润800+，非常适合夜市和街边。</w:t>
      </w:r>
    </w:p>
    <w:p>
      <w:pPr>
        <w:pStyle w:val="Heading1"/>
      </w:pPr>
      <w:r>
        <w:t xml:space="preserve">💰 成本与收益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项目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单个成本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售价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F" w:val="clear"/>
          </w:tcPr>
          <w:p>
            <w:r>
              <w:t xml:space="preserve">白锅盔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F" w:val="clear"/>
          </w:tcPr>
          <w:p>
            <w:pPr>
              <w:jc w:val="center"/>
            </w:pPr>
            <w:r>
              <w:t xml:space="preserve">1.5元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F" w:val="clear"/>
          </w:tcPr>
          <w:p>
            <w:pPr>
              <w:jc w:val="center"/>
            </w:pPr>
            <w:r>
              <w:t xml:space="preserve">6-8元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肉锅盔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3元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10-15元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F" w:val="clear"/>
          </w:tcPr>
          <w:p>
            <w:r>
              <w:t xml:space="preserve">日净利润</w:t>
            </w:r>
          </w:p>
        </w:tc>
        <w:tc>
          <w:tcPr>
            <w:tcW w:type="dxa" w:w="312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F" w:val="clear"/>
          </w:tcPr>
          <w:p>
            <w:pPr>
              <w:jc w:val="center"/>
            </w:pPr>
            <w:r>
              <w:rPr>
                <w:b/>
                <w:bCs/>
                <w:color w:val="E53E3E"/>
              </w:rPr>
              <w:t xml:space="preserve">800-1200元</w:t>
            </w:r>
          </w:p>
        </w:tc>
      </w:tr>
    </w:tbl>
    <w:p>
      <w:pPr>
        <w:pStyle w:val="Heading1"/>
      </w:pPr>
      <w:r>
        <w:t xml:space="preserve">🥣 所需材料</w:t>
      </w:r>
    </w:p>
    <w:p>
      <w:pPr>
        <w:pStyle w:val="Heading2"/>
      </w:pPr>
      <w:r>
        <w:t xml:space="preserve">面团配方（10个量）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中筋面粉：1000克（建议用五得利五星）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温水（约40C）：450-500毫升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酵母：8克（或老面150克）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盐：10克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白糖：30克（帮助发酵上色）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猪油：30克（增加酥脆口感）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碱面：3克（揉面时加入）</w:t>
      </w:r>
    </w:p>
    <w:p>
      <w:pPr>
        <w:pStyle w:val="Heading2"/>
      </w:pPr>
      <w:r>
        <w:t xml:space="preserve">肉馅配方（5个量）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猪前腿肉（三分肥七分瘦）：400克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葱花：50克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姜末：15克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生抽：20克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老抽：5克（上色用）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蚝油：15克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十三香：5克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香油：10克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盐：适量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清水：50克（分三次加入打上劲）</w:t>
      </w:r>
    </w:p>
    <w:p>
      <w:pPr>
        <w:pStyle w:val="Heading1"/>
      </w:pPr>
      <w:r>
        <w:t xml:space="preserve">🔥 制作步骤</w:t>
      </w:r>
    </w:p>
    <w:p>
      <w:pPr>
        <w:pStyle w:val="Heading2"/>
      </w:pPr>
      <w:r>
        <w:t xml:space="preserve">第一步：和面发酵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面粉过筛，加入酵母、白糖、盐搅匀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温水慢慢加入，用筷子搅成絮状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加入猪油，揉成光滑面团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盖保鲜膜，常温发酵1小时或冰箱冷藏一夜</w:t>
      </w:r>
    </w:p>
    <w:p>
      <w:pPr>
        <w:pStyle w:val="Heading2"/>
      </w:pPr>
      <w:r>
        <w:t xml:space="preserve">第二步：调制肉馅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猪肉剁成肉糜（或用料理机打碎）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加入葱姜末、生抽、老抽、蚝油、十三香顺时针搅拌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分三次加入清水，每次搅打至完全吸收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最后加入香油拌匀，冷藏备用</w:t>
      </w:r>
    </w:p>
    <w:p>
      <w:pPr>
        <w:pStyle w:val="Heading2"/>
      </w:pPr>
      <w:r>
        <w:t xml:space="preserve">第三步：包制成型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发酵好的面团揉匀排气，分成10个剂子（每个约150克）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剂子揉圆，擀成中间厚边缘薄的圆皮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包入肉馅约30克，收口朝下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轻轻按扁，擀成直径约15cm的圆饼</w:t>
      </w:r>
    </w:p>
    <w:p>
      <w:pPr>
        <w:pStyle w:val="Heading2"/>
      </w:pPr>
      <w:r>
        <w:t xml:space="preserve">第四步：烙烤出品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平底锅刷薄油，小火预热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放入锅盔，盖盖子烙2-3分钟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翻面再烙2分钟，两面微黄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放入烤箱200C烤8-10分钟，或继续小火烙至金黄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出炉后刷一层香油，白锅盔可直接食用或夹各种菜</w:t>
      </w:r>
    </w:p>
    <w:p>
      <w:pPr>
        <w:pStyle w:val="Heading1"/>
      </w:pPr>
      <w:r>
        <w:t xml:space="preserve">⚠️ 成功关键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面团一定要揉光滑</w:t>
      </w:r>
      <w:r>
        <w:t xml:space="preserve">，发酵充分是做出口感的关键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锅不能太热</w:t>
      </w:r>
      <w:r>
        <w:t xml:space="preserve">，否则外焦里生，要保持小火慢烙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肉馅打水上劲</w:t>
      </w:r>
      <w:r>
        <w:t xml:space="preserve">，口感才会嫩滑多汁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擀饼时不要太薄</w:t>
      </w:r>
      <w:r>
        <w:t xml:space="preserve">，保留一定厚度才有锅盔的嚼劲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 xml:space="preserve">白锅盔可搭配凉拌菜、土豆丝等</w:t>
      </w:r>
      <w:r>
        <w:t xml:space="preserve">，增加卖点</w:t>
      </w:r>
    </w:p>
    <w:p>
      <w:pPr>
        <w:pStyle w:val="Heading1"/>
      </w:pPr>
      <w:r>
        <w:t xml:space="preserve">📍 摆摊经营建议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选址：</w:t>
      </w:r>
      <w:r>
        <w:t xml:space="preserve">学校门口、夜市、写字楼附近最佳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设备：</w:t>
      </w:r>
      <w:r>
        <w:t xml:space="preserve">电饼铛或平底锅+便携烤箱，备货50个面团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定价：</w:t>
      </w:r>
      <w:r>
        <w:t xml:space="preserve">白锅盔8元/个，肉锅盔12元/个，套餐15元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搭配：</w:t>
      </w:r>
      <w:r>
        <w:t xml:space="preserve">凉皮、肉夹馍、稀饭组成经典陕西套餐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推广：</w:t>
      </w:r>
      <w:r>
        <w:t xml:space="preserve">现场制作表演，小份试吃吸引顾客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764b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2026-04-21T02:06:43.653Z</dcterms:created>
  <dcterms:modified xsi:type="dcterms:W3CDTF">2026-04-21T02:06:43.653Z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