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0成本信息差项目，看懂马上就能赚钱</w:t>
      </w:r>
    </w:p>
    <w:bookmarkEnd w:id="0"/>
    <w:p/>
    <w:p>
      <w:pPr>
        <w:rPr>
          <w:sz w:val="32"/>
          <w:szCs w:val="32"/>
          <w:vertAlign w:val="baseline"/>
        </w:rPr>
      </w:pPr>
      <w:r>
        <w:rPr>
          <w:sz w:val="32"/>
          <w:szCs w:val="32"/>
          <w:vertAlign w:val="baseline"/>
        </w:rPr>
        <w:t xml:space="preserve">    昨天晚上小编睡得比较晚，原因是在处理一些“互联网赚钱必修课”的东西。在这个过程中我按照往常一样使用到了语音转文字的功能，不过由于很久没使用这个东西了因而记不清具体的网站，所以便在百度上搜索起了相应的关键词。
</w:t>
      </w:r>
      <w:r>
        <w:rPr>
          <w:sz w:val="32"/>
          <w:szCs w:val="32"/>
          <w:vertAlign w:val="baseline"/>
        </w:rPr>
        <w:br/>
      </w:r>
      <w:r>
        <w:rPr>
          <w:sz w:val="32"/>
          <w:szCs w:val="32"/>
          <w:vertAlign w:val="baseline"/>
        </w:rPr>
        <w:t xml:space="preserve">    然而我却发现，有很多朋友都因为这个问题而困惑，说到底这还是一个属于信息差的问题。在百度知道中也有人提问，但得到的回答却是推荐他到某个某宝店铺直接去购买相应的服务。
</w:t>
      </w:r>
      <w:r>
        <w:rPr>
          <w:sz w:val="32"/>
          <w:szCs w:val="32"/>
          <w:vertAlign w:val="baseline"/>
        </w:rPr>
        <w:br/>
      </w:r>
      <w:r>
        <w:rPr>
          <w:sz w:val="32"/>
          <w:szCs w:val="32"/>
          <w:vertAlign w:val="baseline"/>
        </w:rPr>
        <w:t xml:space="preserve">    很多项目往往都是从这样的一个不起眼的信息差中诞生的，那么今天我就来给大家分享一下，这个原本是免费却被人拿来赚钱的信息差项目。
</w:t>
      </w:r>
      <w:r>
        <w:rPr>
          <w:sz w:val="32"/>
          <w:szCs w:val="32"/>
          <w:vertAlign w:val="baseline"/>
        </w:rPr>
        <w:br/>
      </w:r>
      <w:r>
        <w:rPr>
          <w:sz w:val="32"/>
          <w:szCs w:val="32"/>
          <w:vertAlign w:val="baseline"/>
        </w:rPr>
        <w:t xml:space="preserve">    1. 15元的语音转文字
</w:t>
      </w:r>
      <w:r>
        <w:rPr>
          <w:sz w:val="32"/>
          <w:szCs w:val="32"/>
          <w:vertAlign w:val="baseline"/>
        </w:rPr>
        <w:br/>
      </w:r>
      <w:r>
        <w:rPr>
          <w:sz w:val="32"/>
          <w:szCs w:val="32"/>
          <w:vertAlign w:val="baseline"/>
        </w:rPr>
        <w:t xml:space="preserve">    某宝一直是一个比较万能的平台，在这里我们可以找到很多我们所需要的商品或者是服务，这个语音转文字自然也不例外。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5086884" cy="2248136"/>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111e50dfaf4c5b"/>
                  <a:stretch>
                    <a:fillRect/>
                  </a:stretch>
                </pic:blipFill>
                <pic:spPr>
                  <a:xfrm>
                    <a:off x="0" y="0"/>
                    <a:ext cx="5086884" cy="2248136"/>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当我们在某宝上搜索“语音转文字”这个关键词的时候，除了一些专用的录音笔设备以外，剩下的就是这些提供相应服务的商品了。其价格通常是在8元钱30分钟或者是15元1小时。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2857800" cy="2514864"/>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4ddd2fe97f481d"/>
                  <a:stretch>
                    <a:fillRect/>
                  </a:stretch>
                </pic:blipFill>
                <pic:spPr>
                  <a:xfrm>
                    <a:off x="0" y="0"/>
                    <a:ext cx="2857800" cy="2514864"/>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在他们的商品详情中也说得比较清楚，他们是利用软件来对语音完成转换，实际上这样的一个软件在市面上有很多，收费或是免费的都有，但是都不能做到100%的正确率保证，大部分情况下都需要由人工来做一次排版或修改。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486746" cy="2181454"/>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0b7af1e7fd4bd1"/>
                  <a:stretch>
                    <a:fillRect/>
                  </a:stretch>
                </pic:blipFill>
                <pic:spPr>
                  <a:xfrm>
                    <a:off x="0" y="0"/>
                    <a:ext cx="4486746" cy="2181454"/>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由于不同的软件其转换效率不同，因此在某宝上这些交稿速度较快的店铺更受到大家的欢迎。其实所谓的人工转换并没有大家想象中那么复杂，无非就是先用软件做第一次转换，然后修改以下通顺度，删除一些语音中的语气词就可以了，通常来说耗时不过30分钟。
</w:t>
      </w:r>
      <w:r>
        <w:rPr>
          <w:sz w:val="32"/>
          <w:szCs w:val="32"/>
          <w:vertAlign w:val="baseline"/>
        </w:rPr>
        <w:br/>
      </w:r>
      <w:r>
        <w:rPr>
          <w:sz w:val="32"/>
          <w:szCs w:val="32"/>
          <w:vertAlign w:val="baseline"/>
        </w:rPr>
        <w:t xml:space="preserve">    那么在了解到这样的一个市场之后，我们可以得知，操作这个项目的关键就是这些某宝商家手中的软件。如果我们能够找到一个高效率高准确率的转换软件，那么操作这个项目将没有任何技术难度。
</w:t>
      </w:r>
      <w:r>
        <w:rPr>
          <w:sz w:val="32"/>
          <w:szCs w:val="32"/>
          <w:vertAlign w:val="baseline"/>
        </w:rPr>
        <w:br/>
      </w:r>
      <w:r>
        <w:rPr>
          <w:sz w:val="32"/>
          <w:szCs w:val="32"/>
          <w:vertAlign w:val="baseline"/>
        </w:rPr>
        <w:t xml:space="preserve">    2. 免费且好用的在线转换工具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429590" cy="2086194"/>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1e24b7c859495e"/>
                  <a:stretch>
                    <a:fillRect/>
                  </a:stretch>
                </pic:blipFill>
                <pic:spPr>
                  <a:xfrm>
                    <a:off x="0" y="0"/>
                    <a:ext cx="4429590" cy="2086194"/>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其实像这样的软件有很多，不过我个人一直在使用且认为比较好用的就是“讯飞听见”。由于其转换效率很高，1小时以内的语音只需要10分钟左右就可以转换完成，并且准确性也是十分不错的。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401012" cy="1733732"/>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a62fc6b1be4570"/>
                  <a:stretch>
                    <a:fillRect/>
                  </a:stretch>
                </pic:blipFill>
                <pic:spPr>
                  <a:xfrm>
                    <a:off x="0" y="0"/>
                    <a:ext cx="4401012" cy="1733732"/>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但是有一个相应的问题，那就是这个在线服务是收费的，不过由于平台有相应的优惠活动，新用户有2小时的免费转换福利，所以在昨晚我的这两次转换中实际上都是没有付费的。
</w:t>
      </w:r>
      <w:r>
        <w:rPr>
          <w:sz w:val="32"/>
          <w:szCs w:val="32"/>
          <w:vertAlign w:val="baseline"/>
        </w:rPr>
        <w:br/>
      </w:r>
      <w:r>
        <w:rPr>
          <w:sz w:val="32"/>
          <w:szCs w:val="32"/>
          <w:vertAlign w:val="baseline"/>
        </w:rPr>
        <w:t xml:space="preserve">    因此我们可以利用多个手机号或者是jie码这样的方式来不断注册新帐号来获取这2个小时的福利，所以本质上来说我们可以免费地使用这个在线服务。接下来我们只需要直接下载就可以保存到我们的电脑之中。
</w:t>
      </w:r>
      <w:r>
        <w:rPr>
          <w:sz w:val="32"/>
          <w:szCs w:val="32"/>
          <w:vertAlign w:val="baseline"/>
        </w:rPr>
        <w:br/>
      </w:r>
      <w:r>
        <w:rPr>
          <w:sz w:val="32"/>
          <w:szCs w:val="32"/>
          <w:vertAlign w:val="baseline"/>
        </w:rPr>
        <w:t xml:space="preserve">    在此基础上对文本做一定的修改，完善一下通顺度就可以达到用户所需要的效果。根据用户的要求不同，人工修改的细致程度也会有所不同，这也是为什么在某宝上人工修改可以售价达到90元的原因。
</w:t>
      </w:r>
      <w:r>
        <w:rPr>
          <w:sz w:val="32"/>
          <w:szCs w:val="32"/>
          <w:vertAlign w:val="baseline"/>
        </w:rPr>
        <w:br/>
      </w:r>
      <w:r>
        <w:rPr>
          <w:sz w:val="32"/>
          <w:szCs w:val="32"/>
          <w:vertAlign w:val="baseline"/>
        </w:rPr>
        <w:t xml:space="preserve">    不过如果大家想操作更为精细化的模式，也可以直接在讯飞听见上购买80元一小时的人工转换服务，然后出售给存在需求的用户，这其中的10元差价也是由信息差带来的一个空手套白狼玩法。
</w:t>
      </w:r>
      <w:r>
        <w:rPr>
          <w:sz w:val="32"/>
          <w:szCs w:val="32"/>
          <w:vertAlign w:val="baseline"/>
        </w:rPr>
        <w:br/>
      </w:r>
      <w:r>
        <w:rPr>
          <w:sz w:val="32"/>
          <w:szCs w:val="32"/>
          <w:vertAlign w:val="baseline"/>
        </w:rPr>
        <w:t xml:space="preserve">    3. 可配套操作的其他项目
</w:t>
      </w:r>
      <w:r>
        <w:rPr>
          <w:sz w:val="32"/>
          <w:szCs w:val="32"/>
          <w:vertAlign w:val="baseline"/>
        </w:rPr>
        <w:br/>
      </w:r>
      <w:r>
        <w:rPr>
          <w:sz w:val="32"/>
          <w:szCs w:val="32"/>
          <w:vertAlign w:val="baseline"/>
        </w:rPr>
        <w:t xml:space="preserve">    虽然我们知道了这个项目的操作方法，也明白了相应资源的获取渠道，但是这个项目还有一个比较致命的缺点。那就是存在“语音转文字”需求的用户并没有我们想象中多，甚至可以说很少。
</w:t>
      </w:r>
      <w:r>
        <w:rPr>
          <w:sz w:val="32"/>
          <w:szCs w:val="32"/>
          <w:vertAlign w:val="baseline"/>
        </w:rPr>
        <w:br/>
      </w:r>
      <w:r>
        <w:rPr>
          <w:sz w:val="32"/>
          <w:szCs w:val="32"/>
          <w:vertAlign w:val="baseline"/>
        </w:rPr>
        <w:t xml:space="preserve">    大部分情况下都是偶尔有一些公司企业的白领会购买这类服务，除此之外更多的是一些做内容付费的自媒体人。但是这些人很难做到一个二次消费，因为大部分存在长期需求的人多半都会去购买相应的会员制软件或者是录音笔。
</w:t>
      </w:r>
      <w:r>
        <w:rPr>
          <w:sz w:val="32"/>
          <w:szCs w:val="32"/>
          <w:vertAlign w:val="baseline"/>
        </w:rPr>
        <w:br/>
      </w:r>
      <w:r>
        <w:rPr>
          <w:sz w:val="32"/>
          <w:szCs w:val="32"/>
          <w:vertAlign w:val="baseline"/>
        </w:rPr>
        <w:t xml:space="preserve">    那么为了让我们在操作这个项目的时候能够获得更高的收益，我们可以选择一些类型相似，但更被大众所需求的项目配合起来一起操作。这里我个人比较推荐的就是图片转文字的代录入项目。
</w:t>
      </w:r>
      <w:r>
        <w:rPr>
          <w:sz w:val="32"/>
          <w:szCs w:val="32"/>
          <w:vertAlign w:val="baseline"/>
        </w:rPr>
        <w:br/>
      </w:r>
      <w:r>
        <w:rPr>
          <w:sz w:val="32"/>
          <w:szCs w:val="32"/>
          <w:vertAlign w:val="baseline"/>
        </w:rPr>
        <w:t xml:space="preserve">    过去也有人问过，网上那些招聘打字员的是骗子吗？其实有很多人觉得自己没有什么技能，在网赚这个行业里可能只有去操作打字这类不需要技术含量的项目。但实际上像这样的东西也是同样可以通过一些软件来完成的。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572480" cy="2200506"/>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67b80119954c8f"/>
                  <a:stretch>
                    <a:fillRect/>
                  </a:stretch>
                </pic:blipFill>
                <pic:spPr>
                  <a:xfrm>
                    <a:off x="0" y="0"/>
                    <a:ext cx="4572480" cy="2200506"/>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我们搜索“图片转文字”就可以找到相应的商品服务，其实这些东西的操作也很简单，利用微信小程序的或者是百度的截图识字都可以很轻松地做到。但在商品宣传的时候，这些店家都会用“人工录入”这样的词来做噱头。
</w:t>
      </w:r>
      <w:r>
        <w:rPr>
          <w:sz w:val="32"/>
          <w:szCs w:val="32"/>
          <w:vertAlign w:val="baseline"/>
        </w:rPr>
        <w:br/>
      </w:r>
      <w:r>
        <w:rPr>
          <w:sz w:val="32"/>
          <w:szCs w:val="32"/>
          <w:vertAlign w:val="baseline"/>
        </w:rPr>
        <w:t xml:space="preserve">    虽然在转换完成后确实需要由人工来做一个相应的排版，不过对比起真正的人工录入其工作量小了太多。只要你能熟练地使用word、excel等软件，这个人工操作的过程对你来说将没有任何难度。
</w:t>
      </w:r>
      <w:r>
        <w:rPr>
          <w:sz w:val="32"/>
          <w:szCs w:val="32"/>
          <w:vertAlign w:val="baseline"/>
        </w:rPr>
        <w:br/>
      </w:r>
      <w:r>
        <w:rPr>
          <w:sz w:val="32"/>
          <w:szCs w:val="32"/>
          <w:vertAlign w:val="baseline"/>
        </w:rPr>
        <w:t xml:space="preserve">    同时像一些pdf转word的服务也是可以同时一起操作的，因为本质上来说这还是一个信息差的问题。只要你知道而别人不知道，那么就可以操作它来完成赚钱。
</w:t>
      </w:r>
      <w:r>
        <w:rPr>
          <w:sz w:val="32"/>
          <w:szCs w:val="32"/>
          <w:vertAlign w:val="baseline"/>
        </w:rPr>
        <w:br/>
      </w:r>
      <w:r>
        <w:rPr>
          <w:sz w:val="32"/>
          <w:szCs w:val="32"/>
          <w:vertAlign w:val="baseline"/>
        </w:rPr>
        <w:t xml:space="preserve">    配合这两个项目来一起操作，那么我们的受众用户就会更多，相应的二次消费率也可以得到一定程度的保持。所以我们可以这样说这个项目是可以长期稳定操作的。
</w:t>
      </w:r>
      <w:r>
        <w:rPr>
          <w:sz w:val="32"/>
          <w:szCs w:val="32"/>
          <w:vertAlign w:val="baseline"/>
        </w:rPr>
        <w:br/>
      </w:r>
      <w:r>
        <w:rPr>
          <w:sz w:val="32"/>
          <w:szCs w:val="32"/>
          <w:vertAlign w:val="baseline"/>
        </w:rPr>
        <w:t xml:space="preserve">    但是我不建议大家去某宝上开店，因为操作这个项目的人已经比较多了，想要和他们抢占市场往往会费力不讨好。所以我们可以把战场放在微信朋友圈、QQ群、豆瓣、知乎这一类地方。通过软文的方式来完成引流，并把用户聚集在自己的个人号之中完成变现，在此之后更可以操作淘客相关的项目做到流量利用最大化。
</w:t>
      </w:r>
      <w:r>
        <w:rPr>
          <w:sz w:val="32"/>
          <w:szCs w:val="32"/>
          <w:vertAlign w:val="baseline"/>
        </w:rPr>
        <w:br/>
      </w:r>
      <w:r>
        <w:rPr>
          <w:sz w:val="32"/>
          <w:szCs w:val="32"/>
          <w:vertAlign w:val="baseline"/>
        </w:rPr>
        <w:t xml:space="preserve">    总的来说这个0成本的项目适合所有人来操作，但是无论再好的项目都需要有人来购买才能产生相应的价值。而这个引流获得客源的过程却是比较煎熬的，就像前段时间我操作的八图片一样，你必须要去做了才能知道结果。所以现在的你还在等什么呢？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46fbb34c-a2b5-4db8-ad26-62e2a6fe0d95.jpg" Id="Ra0111e50dfaf4c5b" /><Relationship Type="http://schemas.openxmlformats.org/officeDocument/2006/relationships/image" Target="/word/media/52b9da7d-70a3-4dfb-9668-89dea71d88b3.jpg" Id="R274ddd2fe97f481d" /><Relationship Type="http://schemas.openxmlformats.org/officeDocument/2006/relationships/image" Target="/word/media/7b5d8ffc-cfe9-4a5e-8778-890ebeafa331.jpg" Id="R2e0b7af1e7fd4bd1" /><Relationship Type="http://schemas.openxmlformats.org/officeDocument/2006/relationships/image" Target="/word/media/aa7f4390-3860-4ee3-ad96-0f60bc27511c.jpg" Id="R6d1e24b7c859495e" /><Relationship Type="http://schemas.openxmlformats.org/officeDocument/2006/relationships/image" Target="/word/media/86d044b6-6766-4662-b1e3-bd7b35fe4bc2.jpg" Id="R34a62fc6b1be4570" /><Relationship Type="http://schemas.openxmlformats.org/officeDocument/2006/relationships/image" Target="/word/media/789ea355-dfa0-466e-9c76-058ddc891ba8.jpg" Id="Rd167b8011995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